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522" w:type="dxa"/>
        <w:tblLayout w:type="fixed"/>
        <w:tblLook w:val="04A0"/>
      </w:tblPr>
      <w:tblGrid>
        <w:gridCol w:w="809"/>
        <w:gridCol w:w="5671"/>
        <w:gridCol w:w="900"/>
        <w:gridCol w:w="1170"/>
        <w:gridCol w:w="1170"/>
        <w:gridCol w:w="1440"/>
      </w:tblGrid>
      <w:tr w:rsidR="00413C82" w:rsidRPr="005055BB" w:rsidTr="00586ED8">
        <w:trPr>
          <w:trHeight w:val="710"/>
        </w:trPr>
        <w:tc>
          <w:tcPr>
            <w:tcW w:w="11160" w:type="dxa"/>
            <w:gridSpan w:val="6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135D99" w:rsidRPr="005055BB">
              <w:rPr>
                <w:rFonts w:ascii="Arial" w:hAnsi="Arial" w:cs="Arial"/>
                <w:b/>
                <w:sz w:val="24"/>
                <w:szCs w:val="24"/>
              </w:rPr>
              <w:t xml:space="preserve">ESTIMATE FOR FURNISHING WORK 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586ED8">
        <w:tc>
          <w:tcPr>
            <w:tcW w:w="11160" w:type="dxa"/>
            <w:gridSpan w:val="6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0F032B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5D99" w:rsidRPr="005055BB">
              <w:rPr>
                <w:rFonts w:ascii="Arial" w:hAnsi="Arial" w:cs="Arial"/>
                <w:b/>
                <w:sz w:val="24"/>
                <w:szCs w:val="24"/>
              </w:rPr>
              <w:t xml:space="preserve">PUNJAB GRAMIN BANK, BRANCH – </w:t>
            </w:r>
            <w:r w:rsidR="00135D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03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606">
              <w:rPr>
                <w:rFonts w:ascii="Arial" w:hAnsi="Arial" w:cs="Arial"/>
                <w:b/>
                <w:sz w:val="24"/>
                <w:szCs w:val="24"/>
              </w:rPr>
              <w:t>BANGA</w:t>
            </w:r>
          </w:p>
          <w:p w:rsidR="005055BB" w:rsidRPr="005055BB" w:rsidRDefault="00135D99" w:rsidP="00D515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 w:rsidR="00BF1A4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13C82" w:rsidRPr="005055BB" w:rsidTr="0057025F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5671" w:type="dxa"/>
          </w:tcPr>
          <w:p w:rsidR="00FB51F4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Description of items </w:t>
            </w: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Qty </w:t>
            </w: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Unit</w:t>
            </w: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413C82" w:rsidRPr="005055BB" w:rsidTr="0057025F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(In Rs.)</w:t>
            </w:r>
          </w:p>
          <w:p w:rsidR="00520BD2" w:rsidRPr="005055BB" w:rsidRDefault="00520BD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(In Rs.)</w:t>
            </w:r>
          </w:p>
        </w:tc>
      </w:tr>
      <w:tr w:rsidR="00413C82" w:rsidRPr="005055BB" w:rsidTr="0057025F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13C82" w:rsidRPr="005055BB" w:rsidRDefault="00413C82" w:rsidP="00477B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CLERICAL COUNTER</w:t>
            </w:r>
            <w:r w:rsidR="00FB3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3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B32E6" w:rsidRPr="00520BD2" w:rsidRDefault="00EE1606" w:rsidP="00AD13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4’-6”</w:t>
            </w:r>
          </w:p>
        </w:tc>
        <w:tc>
          <w:tcPr>
            <w:tcW w:w="1170" w:type="dxa"/>
          </w:tcPr>
          <w:p w:rsidR="00413C82" w:rsidRPr="00520BD2" w:rsidRDefault="00413C82" w:rsidP="007C5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Rft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7C5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20BD2" w:rsidRDefault="00413C82" w:rsidP="007C57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57025F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FB32E6" w:rsidRDefault="00413C82" w:rsidP="008D7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P &amp; F of clerical counter</w:t>
            </w:r>
            <w:r w:rsidR="0095440C">
              <w:rPr>
                <w:rFonts w:ascii="Arial" w:hAnsi="Arial" w:cs="Arial"/>
                <w:sz w:val="24"/>
                <w:szCs w:val="24"/>
              </w:rPr>
              <w:t xml:space="preserve">4’-6” x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2’-6” wide &amp; 2’-6” feet high with 12” high, 12 mm thick glass on front &amp; in between counters with required wooden/</w:t>
            </w:r>
            <w:r w:rsidR="00BF29F0" w:rsidRPr="005055BB">
              <w:rPr>
                <w:rFonts w:ascii="Arial" w:hAnsi="Arial" w:cs="Arial"/>
                <w:sz w:val="24"/>
                <w:szCs w:val="24"/>
              </w:rPr>
              <w:t>aluminums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support. Last counter shall have wooden partition 4’-3”x4’ with both side 1 mm thick laminate &amp;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&amp; all around duly polished. Counter shall be made of 19 mm thick commercial board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Century/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kitply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. It shall be finished with 1 mm thick laminate of CEDAR WHITE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on all sides of counter. The rates also include drawer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cabinet box etc. Counters are to be provided with computer keyboard tray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make code no KBT 45 and drawers and boxes also making position for electrical points conduits &amp; switch boxes with plastic round shape 2” diameter openings etc also fitting of U.P.S shelf,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foot rest of 3” x 1.5” in C.P. teak wood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at the bottom.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i.e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>. complete job in all respects with fitting and accessories like Godrej lo</w:t>
            </w:r>
            <w:r w:rsidR="0099126C">
              <w:rPr>
                <w:rFonts w:ascii="Arial" w:hAnsi="Arial" w:cs="Arial"/>
                <w:sz w:val="24"/>
                <w:szCs w:val="24"/>
              </w:rPr>
              <w:t>cks, handles, hinges etc. Lower portion 4</w:t>
            </w:r>
            <w:r w:rsidR="0099126C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99126C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99126C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99126C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99126C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Edges of the counter shall have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 Edges shall be covered with teak wood </w:t>
            </w:r>
            <w:r w:rsidR="008D7F85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/margin duly burgundy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( Bank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) polished.</w:t>
            </w:r>
          </w:p>
          <w:p w:rsidR="00E50154" w:rsidRPr="005055BB" w:rsidRDefault="00E50154" w:rsidP="008D7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D13BD" w:rsidRDefault="00AD13BD">
      <w:r>
        <w:br w:type="page"/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809"/>
        <w:gridCol w:w="5671"/>
        <w:gridCol w:w="900"/>
        <w:gridCol w:w="1170"/>
        <w:gridCol w:w="1170"/>
        <w:gridCol w:w="1170"/>
      </w:tblGrid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413C82" w:rsidRDefault="00413C82" w:rsidP="003B2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CASHIER COUNTER</w:t>
            </w:r>
          </w:p>
          <w:p w:rsidR="005055BB" w:rsidRPr="005055BB" w:rsidRDefault="005055BB" w:rsidP="003B2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20BD2" w:rsidRDefault="003D04B7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5’-0”</w:t>
            </w: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Rft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2C6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500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Pr="005055BB" w:rsidRDefault="00413C82" w:rsidP="009E6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Providing and fixing of CASHIER counter</w:t>
            </w:r>
            <w:r w:rsidR="0095440C">
              <w:rPr>
                <w:rFonts w:ascii="Arial" w:hAnsi="Arial" w:cs="Arial"/>
                <w:sz w:val="24"/>
                <w:szCs w:val="24"/>
              </w:rPr>
              <w:t xml:space="preserve"> 5’-0” x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2’-6” wide, 3’-9” high shall be made of 19 mm. thick commercial board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 xml:space="preserve">of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</w:t>
            </w:r>
            <w:proofErr w:type="spellEnd"/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E76FD" w:rsidRPr="005055BB">
              <w:rPr>
                <w:rFonts w:ascii="Arial" w:hAnsi="Arial" w:cs="Arial"/>
                <w:sz w:val="24"/>
                <w:szCs w:val="24"/>
              </w:rPr>
              <w:t>Century</w:t>
            </w:r>
            <w:r w:rsidRPr="005055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kitply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and finished with 1mm. CEDAR WHITE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laminate on all vertical &amp; exposed and visible surfaces of counter. Counters are to be provided with computer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keybard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tray of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make code no KBT 45 and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 for drawer slides with partition for keeping currency and boxes. Also marking position for electrical points conduits &amp; switch boxes with plastic round shape 2” diameter openings etc also fitting of U.P.S. shelf at bottom,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l.e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complete job in all respects with fittings and accessories like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godrej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locks, handles , hinges etc.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A83ED2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A83ED2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Edges of the counter shall have teak wood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moulding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</w:t>
            </w: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MANAGER  TABLE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D1F3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’-</w:t>
            </w:r>
            <w:r w:rsidR="007D1F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810FBD">
              <w:rPr>
                <w:rFonts w:ascii="Arial" w:hAnsi="Arial" w:cs="Arial"/>
                <w:b/>
                <w:sz w:val="24"/>
                <w:szCs w:val="24"/>
              </w:rPr>
              <w:t xml:space="preserve"> x 3’-0”)</w:t>
            </w:r>
          </w:p>
        </w:tc>
        <w:tc>
          <w:tcPr>
            <w:tcW w:w="900" w:type="dxa"/>
          </w:tcPr>
          <w:p w:rsidR="00413C82" w:rsidRPr="00520BD2" w:rsidRDefault="00477BA0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520BD2" w:rsidRDefault="00413C82" w:rsidP="00125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1256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AA2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99126C">
              <w:rPr>
                <w:rFonts w:ascii="Arial" w:hAnsi="Arial" w:cs="Arial"/>
                <w:sz w:val="24"/>
                <w:szCs w:val="24"/>
              </w:rPr>
              <w:t>manager table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size </w:t>
            </w:r>
            <w:r w:rsidR="007D1F3F">
              <w:rPr>
                <w:rFonts w:ascii="Arial" w:hAnsi="Arial" w:cs="Arial"/>
                <w:sz w:val="24"/>
                <w:szCs w:val="24"/>
              </w:rPr>
              <w:t>6</w:t>
            </w:r>
            <w:r w:rsidRPr="005055BB">
              <w:rPr>
                <w:rFonts w:ascii="Arial" w:hAnsi="Arial" w:cs="Arial"/>
                <w:sz w:val="24"/>
                <w:szCs w:val="24"/>
              </w:rPr>
              <w:t>’-</w:t>
            </w:r>
            <w:r w:rsidR="007D1F3F">
              <w:rPr>
                <w:rFonts w:ascii="Arial" w:hAnsi="Arial" w:cs="Arial"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sz w:val="24"/>
                <w:szCs w:val="24"/>
              </w:rPr>
              <w:t>”x</w:t>
            </w:r>
            <w:r w:rsidR="00810FBD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5055BB">
              <w:rPr>
                <w:rFonts w:ascii="Arial" w:hAnsi="Arial" w:cs="Arial"/>
                <w:sz w:val="24"/>
                <w:szCs w:val="24"/>
              </w:rPr>
              <w:t>’-</w:t>
            </w:r>
            <w:r w:rsidR="00810FBD">
              <w:rPr>
                <w:rFonts w:ascii="Arial" w:hAnsi="Arial" w:cs="Arial"/>
                <w:sz w:val="24"/>
                <w:szCs w:val="24"/>
              </w:rPr>
              <w:t>0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” with side rack of size </w:t>
            </w:r>
            <w:r w:rsidR="00AA24FC" w:rsidRPr="00A83ED2">
              <w:rPr>
                <w:rFonts w:ascii="Arial" w:hAnsi="Arial" w:cs="Arial"/>
                <w:sz w:val="24"/>
                <w:szCs w:val="24"/>
              </w:rPr>
              <w:t>3</w:t>
            </w:r>
            <w:r w:rsidRPr="00A83ED2">
              <w:rPr>
                <w:rFonts w:ascii="Arial" w:hAnsi="Arial" w:cs="Arial"/>
                <w:sz w:val="24"/>
                <w:szCs w:val="24"/>
              </w:rPr>
              <w:t>’</w:t>
            </w:r>
            <w:r w:rsidR="00AA24FC" w:rsidRPr="00A83ED2">
              <w:rPr>
                <w:rFonts w:ascii="Arial" w:hAnsi="Arial" w:cs="Arial"/>
                <w:sz w:val="24"/>
                <w:szCs w:val="24"/>
              </w:rPr>
              <w:t>-0</w:t>
            </w:r>
            <w:r w:rsidR="00810FBD" w:rsidRPr="00A83ED2">
              <w:rPr>
                <w:rFonts w:ascii="Arial" w:hAnsi="Arial" w:cs="Arial"/>
                <w:sz w:val="24"/>
                <w:szCs w:val="24"/>
              </w:rPr>
              <w:t>” X</w:t>
            </w:r>
            <w:r w:rsidRPr="00A83ED2">
              <w:rPr>
                <w:rFonts w:ascii="Arial" w:hAnsi="Arial" w:cs="Arial"/>
                <w:sz w:val="24"/>
                <w:szCs w:val="24"/>
              </w:rPr>
              <w:t xml:space="preserve"> 1’-</w:t>
            </w:r>
            <w:r w:rsidR="00810FBD" w:rsidRPr="00A83ED2">
              <w:rPr>
                <w:rFonts w:ascii="Arial" w:hAnsi="Arial" w:cs="Arial"/>
                <w:sz w:val="24"/>
                <w:szCs w:val="24"/>
              </w:rPr>
              <w:t>6</w:t>
            </w:r>
            <w:r w:rsidRPr="00A83ED2">
              <w:rPr>
                <w:rFonts w:ascii="Arial" w:hAnsi="Arial" w:cs="Arial"/>
                <w:sz w:val="24"/>
                <w:szCs w:val="24"/>
              </w:rPr>
              <w:t>”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made of 19 mm thick anti termite commercial board</w:t>
            </w:r>
            <w:r w:rsidR="00AA09EB">
              <w:rPr>
                <w:rFonts w:ascii="Arial" w:hAnsi="Arial" w:cs="Arial"/>
                <w:sz w:val="24"/>
                <w:szCs w:val="24"/>
              </w:rPr>
              <w:t>/ Bishop Board.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Top and vertical – exposed surfaces shall have 1mm. thick WHIT</w:t>
            </w:r>
            <w:r w:rsidR="00AA09EB">
              <w:rPr>
                <w:rFonts w:ascii="Arial" w:hAnsi="Arial" w:cs="Arial"/>
                <w:sz w:val="24"/>
                <w:szCs w:val="24"/>
              </w:rPr>
              <w:t>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CEDAR laminate all exposed edges shall have teak wood </w:t>
            </w:r>
            <w:r w:rsidR="002C38AF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duly polished.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burgundy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The rate also includes fitting of lockable keyboards,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terminals &amp; C.P.U Shelf, foot rest of size 3” x 1.5”. The non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area should be duly painted or polished after making the smooth ground with second quality paint and chalk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mittii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I.e. Complete job in all respects.</w:t>
            </w:r>
          </w:p>
          <w:p w:rsidR="005055BB" w:rsidRPr="005055BB" w:rsidRDefault="005055BB" w:rsidP="00AA2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DE62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3BD" w:rsidRDefault="00AD13BD">
      <w:r>
        <w:br w:type="page"/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809"/>
        <w:gridCol w:w="5671"/>
        <w:gridCol w:w="900"/>
        <w:gridCol w:w="1170"/>
        <w:gridCol w:w="1170"/>
        <w:gridCol w:w="1170"/>
      </w:tblGrid>
      <w:tr w:rsidR="00413C82" w:rsidRPr="005055BB" w:rsidTr="00AD13BD">
        <w:trPr>
          <w:trHeight w:val="14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OFFICER  TABLE (5’-0”x2’-6”)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125630" w:rsidRDefault="00855BF4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392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of table of size 5’-0”x2’-6” with side rack of size 3’ X 1’-3” made of 19 mm thick anti termite commercial board. Top and vertical – exposed surfaces shall have 1mm. thick WHITH CEDAR laminate all exposed edges shall have teak wood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="0099126C">
              <w:rPr>
                <w:rFonts w:ascii="Arial" w:hAnsi="Arial" w:cs="Arial"/>
                <w:sz w:val="24"/>
                <w:szCs w:val="24"/>
              </w:rPr>
              <w:t xml:space="preserve"> duly polished. </w:t>
            </w:r>
            <w:r w:rsidR="00A83ED2">
              <w:rPr>
                <w:rFonts w:ascii="Arial" w:hAnsi="Arial" w:cs="Arial"/>
                <w:sz w:val="24"/>
                <w:szCs w:val="24"/>
              </w:rPr>
              <w:t>Lower portion 4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>”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wide shall be in </w:t>
            </w:r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burgundy </w:t>
            </w:r>
            <w:proofErr w:type="spellStart"/>
            <w:r w:rsidR="00A83ED2"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A83ED2" w:rsidRPr="005055BB">
              <w:rPr>
                <w:rFonts w:ascii="Arial" w:hAnsi="Arial" w:cs="Arial"/>
                <w:sz w:val="24"/>
                <w:szCs w:val="24"/>
              </w:rPr>
              <w:t xml:space="preserve"> laminate</w:t>
            </w:r>
            <w:r w:rsidR="00A83ED2">
              <w:rPr>
                <w:rFonts w:ascii="Arial" w:hAnsi="Arial" w:cs="Arial"/>
                <w:sz w:val="24"/>
                <w:szCs w:val="24"/>
              </w:rPr>
              <w:t xml:space="preserve"> (Bank shade) on front and side</w:t>
            </w:r>
            <w:proofErr w:type="gramStart"/>
            <w:r w:rsidR="00A83ED2" w:rsidRPr="005055BB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The rate also includes fitting of lockable keyboards, drawers with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Hettich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ball bearing slides, terminals &amp; C.P.U Shelf, foot rest of size 3” x 1.5”. The non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area should be duly painted or polished after making the smooth ground with second quality paint and chalk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mittii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i.e. Complete job in all respects.</w:t>
            </w:r>
          </w:p>
          <w:p w:rsidR="005055BB" w:rsidRPr="005055BB" w:rsidRDefault="005055BB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197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477BA0" w:rsidRDefault="00413C82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ALUMINIUM PA</w:t>
            </w:r>
            <w:r w:rsidR="002B198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TITION WALLS </w:t>
            </w:r>
          </w:p>
          <w:p w:rsidR="00413C82" w:rsidRDefault="00413C82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( Cashier Cabin</w:t>
            </w:r>
            <w:r w:rsidR="00565AE8">
              <w:rPr>
                <w:rFonts w:ascii="Arial" w:hAnsi="Arial" w:cs="Arial"/>
                <w:b/>
                <w:sz w:val="24"/>
                <w:szCs w:val="24"/>
              </w:rPr>
              <w:t xml:space="preserve"> with door -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7’ high) </w:t>
            </w:r>
            <w:r w:rsidR="00477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055BB" w:rsidRPr="005055BB" w:rsidRDefault="005055BB" w:rsidP="007E2A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125630" w:rsidRDefault="003209FD" w:rsidP="00851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63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17C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5630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12563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125630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Default="00413C82" w:rsidP="005B6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and fixing of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cash cabin partition walls. The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should be </w:t>
            </w:r>
            <w:r w:rsidR="005B6590">
              <w:rPr>
                <w:rFonts w:ascii="Arial" w:hAnsi="Arial" w:cs="Arial"/>
                <w:sz w:val="24"/>
                <w:szCs w:val="24"/>
              </w:rPr>
              <w:t>4</w:t>
            </w:r>
            <w:r w:rsidRPr="005055BB">
              <w:rPr>
                <w:rFonts w:ascii="Arial" w:hAnsi="Arial" w:cs="Arial"/>
                <w:sz w:val="24"/>
                <w:szCs w:val="24"/>
              </w:rPr>
              <w:t>” x 1.75”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x 2 mm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coated. Providing &amp; fixing of </w:t>
            </w:r>
            <w:r w:rsidR="002B1989">
              <w:rPr>
                <w:rFonts w:ascii="Arial" w:hAnsi="Arial" w:cs="Arial"/>
                <w:sz w:val="24"/>
                <w:szCs w:val="24"/>
              </w:rPr>
              <w:t>8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mm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thick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glass on front &amp; </w:t>
            </w:r>
            <w:r w:rsidR="00B97C2A">
              <w:rPr>
                <w:rFonts w:ascii="Arial" w:hAnsi="Arial" w:cs="Arial"/>
                <w:sz w:val="24"/>
                <w:szCs w:val="24"/>
              </w:rPr>
              <w:t>8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mm thick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 twisted bar </w:t>
            </w:r>
            <w:r w:rsidR="0095440C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jali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at sides and ceiling.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3’-6” High lower portion of the partition wall should </w:t>
            </w:r>
            <w:r w:rsidR="005B6590">
              <w:rPr>
                <w:rFonts w:ascii="Arial" w:hAnsi="Arial" w:cs="Arial"/>
                <w:sz w:val="24"/>
                <w:szCs w:val="24"/>
              </w:rPr>
              <w:t>have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 pre </w:t>
            </w:r>
            <w:r w:rsidR="005B6590">
              <w:rPr>
                <w:rFonts w:ascii="Arial" w:hAnsi="Arial" w:cs="Arial"/>
                <w:sz w:val="24"/>
                <w:szCs w:val="24"/>
              </w:rPr>
              <w:t>-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laminated board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/ Bison Broad Ivory color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fixed in aluminum frame matching with the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Ivory color </w:t>
            </w:r>
            <w:r w:rsidR="005B6590" w:rsidRPr="005055BB">
              <w:rPr>
                <w:rFonts w:ascii="Arial" w:hAnsi="Arial" w:cs="Arial"/>
                <w:sz w:val="24"/>
                <w:szCs w:val="24"/>
              </w:rPr>
              <w:t xml:space="preserve">lamination </w:t>
            </w:r>
            <w:r w:rsidR="005B6590">
              <w:rPr>
                <w:rFonts w:ascii="Arial" w:hAnsi="Arial" w:cs="Arial"/>
                <w:sz w:val="24"/>
                <w:szCs w:val="24"/>
              </w:rPr>
              <w:t>.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Upper </w:t>
            </w:r>
            <w:r w:rsidR="00B97C2A">
              <w:rPr>
                <w:rFonts w:ascii="Arial" w:hAnsi="Arial" w:cs="Arial"/>
                <w:sz w:val="24"/>
                <w:szCs w:val="24"/>
              </w:rPr>
              <w:t>portion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the partition shall have </w:t>
            </w:r>
            <w:r w:rsidR="005B6590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5055BB">
              <w:rPr>
                <w:rFonts w:ascii="Arial" w:hAnsi="Arial" w:cs="Arial"/>
                <w:sz w:val="24"/>
                <w:szCs w:val="24"/>
              </w:rPr>
              <w:t>mm thick glass. A horizontal gap of 2” width at the front so that customer &amp; cashier can listen to each other.</w:t>
            </w:r>
            <w:r w:rsidR="00565A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1735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frames including channels, beading &amp; u shaped neoprene gasket. The rates also include </w:t>
            </w:r>
            <w:r w:rsidR="00E26177">
              <w:rPr>
                <w:rFonts w:ascii="Arial" w:hAnsi="Arial" w:cs="Arial"/>
                <w:sz w:val="24"/>
                <w:szCs w:val="24"/>
              </w:rPr>
              <w:t>fixing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of stoppers, handles,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hinges,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177">
              <w:rPr>
                <w:rFonts w:ascii="Arial" w:hAnsi="Arial" w:cs="Arial"/>
                <w:sz w:val="24"/>
                <w:szCs w:val="24"/>
              </w:rPr>
              <w:t xml:space="preserve">door closer </w:t>
            </w:r>
            <w:r w:rsidR="00005F55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proofErr w:type="spellStart"/>
            <w:r w:rsidR="00005F55">
              <w:rPr>
                <w:rFonts w:ascii="Arial" w:hAnsi="Arial" w:cs="Arial"/>
                <w:sz w:val="24"/>
                <w:szCs w:val="24"/>
              </w:rPr>
              <w:t>Goderaj</w:t>
            </w:r>
            <w:proofErr w:type="spellEnd"/>
            <w:r w:rsidR="00005F55">
              <w:rPr>
                <w:rFonts w:ascii="Arial" w:hAnsi="Arial" w:cs="Arial"/>
                <w:sz w:val="24"/>
                <w:szCs w:val="24"/>
              </w:rPr>
              <w:t xml:space="preserve"> lock to the cashier door </w:t>
            </w:r>
            <w:r w:rsidR="00E26177">
              <w:rPr>
                <w:rFonts w:ascii="Arial" w:hAnsi="Arial" w:cs="Arial"/>
                <w:sz w:val="24"/>
                <w:szCs w:val="24"/>
              </w:rPr>
              <w:t xml:space="preserve">etc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complete job in all respects. </w:t>
            </w:r>
          </w:p>
          <w:p w:rsidR="005B6590" w:rsidRPr="005055BB" w:rsidRDefault="005B6590" w:rsidP="005B6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5055BB" w:rsidRDefault="00413C82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ALUMINIUM PARTITION WALLS  </w:t>
            </w:r>
            <w:r w:rsidR="008517CE">
              <w:rPr>
                <w:rFonts w:ascii="Arial" w:hAnsi="Arial" w:cs="Arial"/>
                <w:b/>
                <w:sz w:val="24"/>
                <w:szCs w:val="24"/>
              </w:rPr>
              <w:t xml:space="preserve">&amp;  OFFICER PARTITION  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(Manager- 5’-0” high) </w:t>
            </w:r>
          </w:p>
          <w:p w:rsidR="000C40BA" w:rsidRPr="005055BB" w:rsidRDefault="000C40BA" w:rsidP="005224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20BD2" w:rsidRDefault="0057025F" w:rsidP="008517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17C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05F5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20BD2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520B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522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413C82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Providing and fixing of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1F9C" w:rsidRPr="005055BB">
              <w:rPr>
                <w:rFonts w:ascii="Arial" w:hAnsi="Arial" w:cs="Arial"/>
                <w:sz w:val="24"/>
                <w:szCs w:val="24"/>
              </w:rPr>
              <w:t>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anager </w:t>
            </w:r>
            <w:r w:rsidR="00A91F9C" w:rsidRPr="005055BB">
              <w:rPr>
                <w:rFonts w:ascii="Arial" w:hAnsi="Arial" w:cs="Arial"/>
                <w:sz w:val="24"/>
                <w:szCs w:val="24"/>
              </w:rPr>
              <w:t>C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abin partition walls. The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should be 4 </w:t>
            </w:r>
            <w:proofErr w:type="gramStart"/>
            <w:r w:rsidR="007B2780">
              <w:rPr>
                <w:rFonts w:ascii="Arial" w:hAnsi="Arial" w:cs="Arial"/>
                <w:sz w:val="24"/>
                <w:szCs w:val="24"/>
              </w:rPr>
              <w:t>“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x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1.75”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x 2 mm 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t>ivory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color powder coated. 3’-6” High lower portion of the partition wall should </w:t>
            </w:r>
            <w:r w:rsidR="0003780A">
              <w:rPr>
                <w:rFonts w:ascii="Arial" w:hAnsi="Arial" w:cs="Arial"/>
                <w:sz w:val="24"/>
                <w:szCs w:val="24"/>
              </w:rPr>
              <w:t>have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t xml:space="preserve">pre </w:t>
            </w:r>
            <w:r w:rsidR="007B2780">
              <w:rPr>
                <w:rFonts w:ascii="Arial" w:hAnsi="Arial" w:cs="Arial"/>
                <w:sz w:val="24"/>
                <w:szCs w:val="24"/>
              </w:rPr>
              <w:t>-</w:t>
            </w:r>
            <w:r w:rsidR="007B2780" w:rsidRPr="005055BB">
              <w:rPr>
                <w:rFonts w:ascii="Arial" w:hAnsi="Arial" w:cs="Arial"/>
                <w:sz w:val="24"/>
                <w:szCs w:val="24"/>
              </w:rPr>
              <w:t>laminated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board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/ Bison Broad Ivory color </w:t>
            </w:r>
            <w:r w:rsidRPr="005055BB">
              <w:rPr>
                <w:rFonts w:ascii="Arial" w:hAnsi="Arial" w:cs="Arial"/>
                <w:sz w:val="24"/>
                <w:szCs w:val="24"/>
              </w:rPr>
              <w:lastRenderedPageBreak/>
              <w:t xml:space="preserve">fixed in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 matching with the </w:t>
            </w:r>
            <w:r w:rsidR="007B2780">
              <w:rPr>
                <w:rFonts w:ascii="Arial" w:hAnsi="Arial" w:cs="Arial"/>
                <w:sz w:val="24"/>
                <w:szCs w:val="24"/>
              </w:rPr>
              <w:t xml:space="preserve">Ivory color </w:t>
            </w:r>
            <w:r w:rsidRPr="005055BB">
              <w:rPr>
                <w:rFonts w:ascii="Arial" w:hAnsi="Arial" w:cs="Arial"/>
                <w:sz w:val="24"/>
                <w:szCs w:val="24"/>
              </w:rPr>
              <w:t>lamination and upper portion shall have 8 mm thick glass.</w:t>
            </w:r>
            <w:r w:rsidR="000378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224E4" w:rsidRPr="005055BB">
              <w:rPr>
                <w:rFonts w:ascii="Arial" w:hAnsi="Arial" w:cs="Arial"/>
                <w:sz w:val="24"/>
                <w:szCs w:val="24"/>
              </w:rPr>
              <w:t>aluminum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frames including channels, beading &amp; u shaped neoprene gasket. The rates also include providing &amp; fitting of all etc. i.e. Stoppers, handles, hinges, shutter</w:t>
            </w:r>
            <w:r w:rsidR="00520B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20BD2" w:rsidRPr="005055BB">
              <w:rPr>
                <w:rFonts w:ascii="Arial" w:hAnsi="Arial" w:cs="Arial"/>
                <w:sz w:val="24"/>
                <w:szCs w:val="24"/>
              </w:rPr>
              <w:t>complete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job in all respects.</w:t>
            </w:r>
            <w:r w:rsidR="00DC1AD4"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1AD4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Wooden piece should be </w:t>
            </w:r>
            <w:r w:rsidR="0020671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inserted in the aluminum </w:t>
            </w:r>
            <w:r w:rsidR="00A31C6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pillars at both the entries</w:t>
            </w:r>
            <w:r w:rsidR="0020671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Manager cabin </w:t>
            </w:r>
            <w:r w:rsidR="0003780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and all corners of the partition </w:t>
            </w:r>
            <w:r w:rsidR="00A31C67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which should be</w:t>
            </w:r>
            <w:r w:rsidR="00BE3932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 inches deep in the earth</w:t>
            </w:r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along with </w:t>
            </w:r>
            <w:proofErr w:type="spellStart"/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Behra</w:t>
            </w:r>
            <w:r w:rsidR="00191C3A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proofErr w:type="spellEnd"/>
            <w:r w:rsidR="00191C3A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(iron piece)</w:t>
            </w:r>
            <w:r w:rsidR="00BC725F" w:rsidRPr="005055B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at the bottom of the wooden piece.</w:t>
            </w:r>
            <w:r w:rsidR="00206717" w:rsidRPr="005055BB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="00DC1AD4" w:rsidRPr="005055BB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</w:p>
          <w:p w:rsidR="00413C82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35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VOUCHER STAND</w:t>
            </w:r>
          </w:p>
        </w:tc>
        <w:tc>
          <w:tcPr>
            <w:tcW w:w="90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520BD2" w:rsidRDefault="00413C82" w:rsidP="00571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715BB" w:rsidRPr="00520B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62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Pr="005055BB" w:rsidRDefault="00413C82" w:rsidP="00AD0D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Voucher stand of size 4’-0”x 3’-0” x 1’-0” made of 19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mm Anti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- termite commercial board. All exterior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surface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shall have 1mm thick laminate including partition boxes .It shall have 5 partition for keeping vouchers. All edges shall have teak wood margin/ </w:t>
            </w:r>
            <w:r w:rsidR="002F0501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with duly polish in burgundy </w:t>
            </w:r>
            <w:r w:rsidR="002F0501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( Bank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shade)</w:t>
            </w:r>
            <w:r w:rsidR="00AD0D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7F49" w:rsidRPr="005055BB" w:rsidRDefault="00147F49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BF1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215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NOTICE BOARD</w:t>
            </w:r>
          </w:p>
        </w:tc>
        <w:tc>
          <w:tcPr>
            <w:tcW w:w="90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520BD2" w:rsidRDefault="005715BB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529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2F0501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Notice board of size 4’-0” x 2’-0” made of 19 mm anti termite commercial board at back. Board shall be covered with 12 mm thick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celotex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board &amp;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matty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fabric of burgundy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. Front &amp; all side shall be covered with 1mm thick laminate. All edges shall be covered with teak wood margin/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and duly polished burgundy (Bank Shade).</w:t>
            </w: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251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5055BB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SUGGESTION BOX</w:t>
            </w:r>
          </w:p>
        </w:tc>
        <w:tc>
          <w:tcPr>
            <w:tcW w:w="900" w:type="dxa"/>
          </w:tcPr>
          <w:p w:rsidR="00413C82" w:rsidRPr="00520BD2" w:rsidRDefault="00A2051C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BD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20BD2" w:rsidRDefault="00413C82" w:rsidP="00520B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989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Pr="005055BB" w:rsidRDefault="00413C82" w:rsidP="006C4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Suggestion box of size 1’-0” x 1’-0” x 9” made of 19mm thick commercial board. All exposed surfaces shall be covered with 1mm thick laminate of white cedar </w:t>
            </w:r>
            <w:r w:rsidR="00A81742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Edges Shall be covered with teak wood margin/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molding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. It shall be polished in burgundy </w:t>
            </w:r>
            <w:r w:rsidR="00A81742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(Bank </w:t>
            </w:r>
            <w:r w:rsidR="00F125CE" w:rsidRPr="005055BB">
              <w:rPr>
                <w:rFonts w:ascii="Arial" w:hAnsi="Arial" w:cs="Arial"/>
                <w:sz w:val="24"/>
                <w:szCs w:val="24"/>
              </w:rPr>
              <w:t>color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). A slit opening of 10 mm 22150mm is o be provided at the top of the box an </w:t>
            </w:r>
            <w:r w:rsidR="00070CC4" w:rsidRPr="005055BB">
              <w:rPr>
                <w:rFonts w:ascii="Arial" w:hAnsi="Arial" w:cs="Arial"/>
                <w:sz w:val="24"/>
                <w:szCs w:val="24"/>
              </w:rPr>
              <w:t>open able</w:t>
            </w:r>
            <w:r w:rsidRPr="005055BB">
              <w:rPr>
                <w:rFonts w:ascii="Arial" w:hAnsi="Arial" w:cs="Arial"/>
                <w:sz w:val="24"/>
                <w:szCs w:val="24"/>
              </w:rPr>
              <w:t xml:space="preserve"> shutter made of 19mm thick drop board is to be provided. Proper arrangement for locks shall be made by the contractor.</w:t>
            </w: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3BD" w:rsidRDefault="00AD13BD">
      <w:r>
        <w:br w:type="page"/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809"/>
        <w:gridCol w:w="5671"/>
        <w:gridCol w:w="900"/>
        <w:gridCol w:w="1170"/>
        <w:gridCol w:w="1170"/>
        <w:gridCol w:w="1170"/>
      </w:tblGrid>
      <w:tr w:rsidR="00413C82" w:rsidRPr="005055BB" w:rsidTr="00AD13BD">
        <w:trPr>
          <w:trHeight w:val="233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1" w:type="dxa"/>
          </w:tcPr>
          <w:p w:rsidR="00B75EEA" w:rsidRDefault="00B75EEA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 ENTERANCE DOOR     -  </w:t>
            </w:r>
          </w:p>
          <w:p w:rsidR="0099126C" w:rsidRPr="005055BB" w:rsidRDefault="00B75EEA" w:rsidP="00520B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(As  per site / 6’-</w:t>
            </w:r>
            <w:r w:rsidR="008517CE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x 8’-0”</w:t>
            </w:r>
            <w:r w:rsidR="008D7F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413C82" w:rsidRPr="006B7053" w:rsidRDefault="0094321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7025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13C82" w:rsidRPr="006B7053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053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6B70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413C82" w:rsidRPr="006B7053" w:rsidRDefault="00413C82" w:rsidP="00BF1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943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98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055BB" w:rsidRPr="00AD13BD" w:rsidRDefault="00413C82" w:rsidP="006B705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D13BD">
              <w:rPr>
                <w:rFonts w:ascii="Arial" w:hAnsi="Arial" w:cs="Arial"/>
                <w:sz w:val="20"/>
                <w:szCs w:val="24"/>
              </w:rPr>
              <w:t xml:space="preserve">P &amp; F of </w:t>
            </w:r>
            <w:r w:rsidR="00F125CE" w:rsidRPr="00AD13BD">
              <w:rPr>
                <w:rFonts w:ascii="Arial" w:hAnsi="Arial" w:cs="Arial"/>
                <w:sz w:val="20"/>
                <w:szCs w:val="24"/>
              </w:rPr>
              <w:t>aluminum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75EEA" w:rsidRPr="00AD13BD">
              <w:rPr>
                <w:rFonts w:ascii="Arial" w:hAnsi="Arial" w:cs="Arial"/>
                <w:sz w:val="20"/>
                <w:szCs w:val="24"/>
              </w:rPr>
              <w:t>door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up to door beam height. </w:t>
            </w:r>
            <w:r w:rsidR="00C65FED" w:rsidRPr="00AD13BD">
              <w:rPr>
                <w:rFonts w:ascii="Arial" w:hAnsi="Arial" w:cs="Arial"/>
                <w:sz w:val="20"/>
                <w:szCs w:val="24"/>
              </w:rPr>
              <w:t>It shall have two equal doors.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The </w:t>
            </w:r>
            <w:r w:rsidR="00F125CE" w:rsidRPr="00AD13BD">
              <w:rPr>
                <w:rFonts w:ascii="Arial" w:hAnsi="Arial" w:cs="Arial"/>
                <w:sz w:val="20"/>
                <w:szCs w:val="24"/>
              </w:rPr>
              <w:t>aluminum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section should be 4”x 1.75” </w:t>
            </w:r>
            <w:r w:rsidR="00B75EEA" w:rsidRPr="00AD13BD">
              <w:rPr>
                <w:rFonts w:ascii="Arial" w:hAnsi="Arial" w:cs="Arial"/>
                <w:sz w:val="20"/>
                <w:szCs w:val="24"/>
              </w:rPr>
              <w:t xml:space="preserve">x 2 </w:t>
            </w:r>
            <w:r w:rsidR="00C65FED" w:rsidRPr="00AD13BD">
              <w:rPr>
                <w:rFonts w:ascii="Arial" w:hAnsi="Arial" w:cs="Arial"/>
                <w:sz w:val="20"/>
                <w:szCs w:val="24"/>
              </w:rPr>
              <w:t>mm</w:t>
            </w:r>
            <w:r w:rsidR="00353534" w:rsidRPr="00AD13BD">
              <w:rPr>
                <w:rFonts w:ascii="Arial" w:hAnsi="Arial" w:cs="Arial"/>
                <w:sz w:val="20"/>
                <w:szCs w:val="24"/>
              </w:rPr>
              <w:t xml:space="preserve"> for frame </w:t>
            </w:r>
            <w:r w:rsidR="00B815E0" w:rsidRPr="00AD13BD">
              <w:rPr>
                <w:rFonts w:ascii="Arial" w:hAnsi="Arial" w:cs="Arial"/>
                <w:sz w:val="20"/>
                <w:szCs w:val="24"/>
              </w:rPr>
              <w:t>&amp; panel</w:t>
            </w:r>
            <w:r w:rsidR="00C65FED" w:rsidRPr="00AD13BD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070CC4" w:rsidRPr="00AD13BD">
              <w:rPr>
                <w:rFonts w:ascii="Arial" w:hAnsi="Arial" w:cs="Arial"/>
                <w:sz w:val="20"/>
                <w:szCs w:val="24"/>
              </w:rPr>
              <w:t>ivory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colored powder coated. The lower 3’-0” high portion of the door should have pre- laminated board </w:t>
            </w:r>
            <w:r w:rsidR="00B815E0" w:rsidRPr="00AD13BD">
              <w:rPr>
                <w:rFonts w:ascii="Arial" w:hAnsi="Arial" w:cs="Arial"/>
                <w:sz w:val="20"/>
                <w:szCs w:val="24"/>
              </w:rPr>
              <w:t xml:space="preserve">/ Bison Board 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fixed in </w:t>
            </w:r>
            <w:r w:rsidR="00F125CE" w:rsidRPr="00AD13BD">
              <w:rPr>
                <w:rFonts w:ascii="Arial" w:hAnsi="Arial" w:cs="Arial"/>
                <w:sz w:val="20"/>
                <w:szCs w:val="24"/>
              </w:rPr>
              <w:t>aluminum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frame of ivory </w:t>
            </w:r>
            <w:r w:rsidR="00F125CE" w:rsidRPr="00AD13BD">
              <w:rPr>
                <w:rFonts w:ascii="Arial" w:hAnsi="Arial" w:cs="Arial"/>
                <w:sz w:val="20"/>
                <w:szCs w:val="24"/>
              </w:rPr>
              <w:t>color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. Upper partition shall have </w:t>
            </w:r>
            <w:r w:rsidR="00B815E0" w:rsidRPr="00AD13BD">
              <w:rPr>
                <w:rFonts w:ascii="Arial" w:hAnsi="Arial" w:cs="Arial"/>
                <w:sz w:val="20"/>
                <w:szCs w:val="24"/>
              </w:rPr>
              <w:t>6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mm </w:t>
            </w:r>
            <w:r w:rsidR="00B815E0" w:rsidRPr="00AD13BD">
              <w:rPr>
                <w:rFonts w:ascii="Arial" w:hAnsi="Arial" w:cs="Arial"/>
                <w:sz w:val="20"/>
                <w:szCs w:val="24"/>
              </w:rPr>
              <w:t xml:space="preserve">thick 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glass. These aluminum frames including channels, beading &amp; u shaped neoprene gasket. The rates also includes providing &amp; fitting of all hardware items such as </w:t>
            </w:r>
            <w:r w:rsidR="008D7F85" w:rsidRPr="00AD13BD">
              <w:rPr>
                <w:rFonts w:ascii="Arial" w:hAnsi="Arial" w:cs="Arial"/>
                <w:sz w:val="20"/>
                <w:szCs w:val="24"/>
              </w:rPr>
              <w:t xml:space="preserve">Godrej </w:t>
            </w:r>
            <w:r w:rsidRPr="00AD13BD">
              <w:rPr>
                <w:rFonts w:ascii="Arial" w:hAnsi="Arial" w:cs="Arial"/>
                <w:sz w:val="20"/>
                <w:szCs w:val="24"/>
              </w:rPr>
              <w:t>locks, stoppers, handles,</w:t>
            </w:r>
            <w:r w:rsidR="002F0501" w:rsidRPr="00AD13BD">
              <w:rPr>
                <w:rFonts w:ascii="Arial" w:hAnsi="Arial" w:cs="Arial"/>
                <w:sz w:val="20"/>
                <w:szCs w:val="24"/>
              </w:rPr>
              <w:t xml:space="preserve"> door closer,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hinges etc.</w:t>
            </w:r>
            <w:r w:rsidR="00070CC4" w:rsidRPr="00AD13BD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i.e. </w:t>
            </w:r>
            <w:r w:rsidR="00070CC4" w:rsidRPr="00AD13BD">
              <w:rPr>
                <w:rFonts w:ascii="Arial" w:hAnsi="Arial" w:cs="Arial"/>
                <w:sz w:val="20"/>
                <w:szCs w:val="24"/>
              </w:rPr>
              <w:t>Complete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job in all respects.</w:t>
            </w:r>
          </w:p>
        </w:tc>
        <w:tc>
          <w:tcPr>
            <w:tcW w:w="90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350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5055BB" w:rsidRPr="00AD13BD" w:rsidRDefault="00413C82" w:rsidP="006C47B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D13BD">
              <w:rPr>
                <w:rFonts w:ascii="Arial" w:hAnsi="Arial" w:cs="Arial"/>
                <w:b/>
                <w:sz w:val="20"/>
                <w:szCs w:val="24"/>
              </w:rPr>
              <w:t xml:space="preserve">DOOR CLOSER </w:t>
            </w:r>
            <w:r w:rsidR="0057025F" w:rsidRPr="00AD13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13C82" w:rsidRPr="006B7053" w:rsidRDefault="00005F55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Nos.</w:t>
            </w: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521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95440C" w:rsidRPr="00AD13BD" w:rsidRDefault="00413C82" w:rsidP="006C47B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D13BD">
              <w:rPr>
                <w:rFonts w:ascii="Arial" w:hAnsi="Arial" w:cs="Arial"/>
                <w:sz w:val="20"/>
                <w:szCs w:val="24"/>
              </w:rPr>
              <w:t xml:space="preserve">Providing &amp; fixing hydraulic door closer of PLAZA Company OR ISI marked of approved, make </w:t>
            </w:r>
            <w:proofErr w:type="spellStart"/>
            <w:r w:rsidRPr="00AD13BD">
              <w:rPr>
                <w:rFonts w:ascii="Arial" w:hAnsi="Arial" w:cs="Arial"/>
                <w:sz w:val="20"/>
                <w:szCs w:val="24"/>
              </w:rPr>
              <w:t>colour</w:t>
            </w:r>
            <w:proofErr w:type="spellEnd"/>
            <w:r w:rsidRPr="00AD13BD">
              <w:rPr>
                <w:rFonts w:ascii="Arial" w:hAnsi="Arial" w:cs="Arial"/>
                <w:sz w:val="20"/>
                <w:szCs w:val="24"/>
              </w:rPr>
              <w:t xml:space="preserve"> to match with aluminum complete job to the satisfaction of the architect/employer.</w:t>
            </w:r>
          </w:p>
        </w:tc>
        <w:tc>
          <w:tcPr>
            <w:tcW w:w="90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296"/>
        </w:trPr>
        <w:tc>
          <w:tcPr>
            <w:tcW w:w="809" w:type="dxa"/>
          </w:tcPr>
          <w:p w:rsidR="00413C82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AA09EB" w:rsidRPr="00AD13BD" w:rsidRDefault="00413C82" w:rsidP="006C47B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D13BD">
              <w:rPr>
                <w:rFonts w:ascii="Arial" w:hAnsi="Arial" w:cs="Arial"/>
                <w:b/>
                <w:sz w:val="20"/>
                <w:szCs w:val="24"/>
              </w:rPr>
              <w:t>MANAGER TABLE – TOP GLASS –</w:t>
            </w:r>
          </w:p>
          <w:p w:rsidR="005055BB" w:rsidRPr="00AD13BD" w:rsidRDefault="00413C82" w:rsidP="006C47B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D13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ED46F3" w:rsidRPr="00AD13BD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AD13BD">
              <w:rPr>
                <w:rFonts w:ascii="Arial" w:hAnsi="Arial" w:cs="Arial"/>
                <w:b/>
                <w:sz w:val="20"/>
                <w:szCs w:val="24"/>
              </w:rPr>
              <w:t>’-0”X</w:t>
            </w:r>
            <w:r w:rsidR="00ED46F3" w:rsidRPr="00AD13BD">
              <w:rPr>
                <w:rFonts w:ascii="Arial" w:hAnsi="Arial" w:cs="Arial"/>
                <w:b/>
                <w:sz w:val="20"/>
                <w:szCs w:val="24"/>
              </w:rPr>
              <w:t xml:space="preserve"> 3</w:t>
            </w:r>
            <w:r w:rsidRPr="00AD13BD">
              <w:rPr>
                <w:rFonts w:ascii="Arial" w:hAnsi="Arial" w:cs="Arial"/>
                <w:b/>
                <w:sz w:val="20"/>
                <w:szCs w:val="24"/>
              </w:rPr>
              <w:t>’-</w:t>
            </w:r>
            <w:r w:rsidR="00ED46F3" w:rsidRPr="00AD13BD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Pr="00AD13BD">
              <w:rPr>
                <w:rFonts w:ascii="Arial" w:hAnsi="Arial" w:cs="Arial"/>
                <w:b/>
                <w:sz w:val="20"/>
                <w:szCs w:val="24"/>
              </w:rPr>
              <w:t xml:space="preserve">”- 8MM with grinding of </w:t>
            </w:r>
            <w:r w:rsidR="00BA3981" w:rsidRPr="00AD13BD">
              <w:rPr>
                <w:rFonts w:ascii="Arial" w:hAnsi="Arial" w:cs="Arial"/>
                <w:b/>
                <w:sz w:val="20"/>
                <w:szCs w:val="24"/>
              </w:rPr>
              <w:t xml:space="preserve">corners. </w:t>
            </w:r>
          </w:p>
        </w:tc>
        <w:tc>
          <w:tcPr>
            <w:tcW w:w="90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413C82" w:rsidRPr="006B7053" w:rsidRDefault="00413C82" w:rsidP="006B70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053">
              <w:rPr>
                <w:rFonts w:ascii="Arial" w:hAnsi="Arial" w:cs="Arial"/>
                <w:b/>
                <w:sz w:val="24"/>
                <w:szCs w:val="24"/>
              </w:rPr>
              <w:t>Nos.</w:t>
            </w:r>
          </w:p>
        </w:tc>
        <w:tc>
          <w:tcPr>
            <w:tcW w:w="1170" w:type="dxa"/>
          </w:tcPr>
          <w:p w:rsidR="00413C82" w:rsidRPr="006B7053" w:rsidRDefault="00413C82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13C82" w:rsidRPr="006B7053" w:rsidRDefault="00413C82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5CD" w:rsidRPr="005055BB" w:rsidTr="00AD13BD">
        <w:trPr>
          <w:trHeight w:val="296"/>
        </w:trPr>
        <w:tc>
          <w:tcPr>
            <w:tcW w:w="809" w:type="dxa"/>
          </w:tcPr>
          <w:p w:rsidR="000825CD" w:rsidRPr="005055BB" w:rsidRDefault="00E02936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E02936" w:rsidRPr="00AD13BD" w:rsidRDefault="00E02936" w:rsidP="006C47B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D13BD">
              <w:rPr>
                <w:rFonts w:ascii="Arial" w:hAnsi="Arial" w:cs="Arial"/>
                <w:b/>
                <w:sz w:val="20"/>
                <w:szCs w:val="24"/>
              </w:rPr>
              <w:t xml:space="preserve">FALSE CEILING </w:t>
            </w:r>
          </w:p>
        </w:tc>
        <w:tc>
          <w:tcPr>
            <w:tcW w:w="900" w:type="dxa"/>
          </w:tcPr>
          <w:p w:rsidR="000825CD" w:rsidRPr="0057025F" w:rsidRDefault="008517CE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</w:t>
            </w:r>
          </w:p>
        </w:tc>
        <w:tc>
          <w:tcPr>
            <w:tcW w:w="1170" w:type="dxa"/>
          </w:tcPr>
          <w:p w:rsidR="000825CD" w:rsidRPr="0057025F" w:rsidRDefault="0057025F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025F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5702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0825CD" w:rsidRPr="0057025F" w:rsidRDefault="000825CD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825CD" w:rsidRPr="0057025F" w:rsidRDefault="000825CD" w:rsidP="00570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5CD" w:rsidRPr="005055BB" w:rsidTr="00AD13BD">
        <w:trPr>
          <w:trHeight w:val="296"/>
        </w:trPr>
        <w:tc>
          <w:tcPr>
            <w:tcW w:w="809" w:type="dxa"/>
          </w:tcPr>
          <w:p w:rsidR="000825CD" w:rsidRPr="003F2986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615536" w:rsidRPr="00AD13BD" w:rsidRDefault="003F2986" w:rsidP="003F298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D13BD">
              <w:rPr>
                <w:rFonts w:ascii="Arial" w:hAnsi="Arial" w:cs="Arial"/>
                <w:sz w:val="20"/>
                <w:szCs w:val="24"/>
              </w:rPr>
              <w:t xml:space="preserve">P &amp; F in position false ceiling in Armstrong 600 X 600 mm x 15/16 mm Dune Supreme RH 99 Prima file as specified by Armstrong Co. with suspenders wherever </w:t>
            </w:r>
            <w:r w:rsidR="00E02936" w:rsidRPr="00AD13BD">
              <w:rPr>
                <w:rFonts w:ascii="Arial" w:hAnsi="Arial" w:cs="Arial"/>
                <w:sz w:val="20"/>
                <w:szCs w:val="24"/>
              </w:rPr>
              <w:t>required making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necessary cutouts for A.C. </w:t>
            </w:r>
            <w:r w:rsidR="00E02936" w:rsidRPr="00AD13BD">
              <w:rPr>
                <w:rFonts w:ascii="Arial" w:hAnsi="Arial" w:cs="Arial"/>
                <w:sz w:val="20"/>
                <w:szCs w:val="24"/>
              </w:rPr>
              <w:t xml:space="preserve">ducting. </w:t>
            </w:r>
            <w:r w:rsidRPr="00AD13BD">
              <w:rPr>
                <w:rFonts w:ascii="Arial" w:hAnsi="Arial" w:cs="Arial"/>
                <w:sz w:val="20"/>
                <w:szCs w:val="24"/>
              </w:rPr>
              <w:t>If any and necessary</w:t>
            </w:r>
            <w:r w:rsidR="00E02936" w:rsidRPr="00AD13BD">
              <w:rPr>
                <w:rFonts w:ascii="Arial" w:hAnsi="Arial" w:cs="Arial"/>
                <w:sz w:val="20"/>
                <w:szCs w:val="24"/>
              </w:rPr>
              <w:t xml:space="preserve"> cutouts for diffusers and light fittings, taping and finished to proper line &amp; level including making groves and trap doors for A.C. Unit in 18 mm thick M.R. Grade plywood with stainless steel hinges &amp; locks with molding 1” x 1” for edges, if any including finishing with white plastic emulsion paint etc. complete </w:t>
            </w:r>
            <w:r w:rsidR="00615536" w:rsidRPr="00AD13BD">
              <w:rPr>
                <w:rFonts w:ascii="Arial" w:hAnsi="Arial" w:cs="Arial"/>
                <w:sz w:val="20"/>
                <w:szCs w:val="24"/>
              </w:rPr>
              <w:t>in all respects.</w:t>
            </w:r>
          </w:p>
          <w:p w:rsidR="003F2986" w:rsidRPr="00AD13BD" w:rsidRDefault="00615536" w:rsidP="00AD13B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D13BD">
              <w:rPr>
                <w:rFonts w:ascii="Arial" w:hAnsi="Arial" w:cs="Arial"/>
                <w:sz w:val="20"/>
                <w:szCs w:val="24"/>
              </w:rPr>
              <w:t>(</w:t>
            </w:r>
            <w:r w:rsidRPr="00AD13BD">
              <w:rPr>
                <w:rFonts w:ascii="Arial" w:hAnsi="Arial" w:cs="Arial"/>
                <w:b/>
                <w:sz w:val="20"/>
                <w:szCs w:val="24"/>
              </w:rPr>
              <w:t>Note: -</w:t>
            </w:r>
            <w:r w:rsidRPr="00AD13BD">
              <w:rPr>
                <w:rFonts w:ascii="Arial" w:hAnsi="Arial" w:cs="Arial"/>
                <w:sz w:val="20"/>
                <w:szCs w:val="24"/>
              </w:rPr>
              <w:t xml:space="preserve"> Only the plan area will be measured for payment. No extra payment </w:t>
            </w:r>
            <w:r w:rsidR="00E02936" w:rsidRPr="00AD13BD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366CC0" w:rsidRPr="00AD13BD">
              <w:rPr>
                <w:rFonts w:ascii="Arial" w:hAnsi="Arial" w:cs="Arial"/>
                <w:sz w:val="20"/>
                <w:szCs w:val="24"/>
              </w:rPr>
              <w:t xml:space="preserve">will be made for cutouts, grooves, moldings, steps or any type of design etc.) </w:t>
            </w:r>
            <w:r w:rsidR="00E02936" w:rsidRPr="00AD13BD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3F2986" w:rsidRPr="00AD13B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825CD" w:rsidRPr="005055BB" w:rsidRDefault="000825CD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0A1" w:rsidRPr="005055BB" w:rsidTr="00AD13BD">
        <w:trPr>
          <w:trHeight w:val="296"/>
        </w:trPr>
        <w:tc>
          <w:tcPr>
            <w:tcW w:w="809" w:type="dxa"/>
          </w:tcPr>
          <w:p w:rsidR="001360A1" w:rsidRPr="00C009B7" w:rsidRDefault="001360A1" w:rsidP="00EE16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009B7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EF73E6" w:rsidRPr="00AD13BD" w:rsidRDefault="001360A1" w:rsidP="00ED46F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D13BD">
              <w:rPr>
                <w:rFonts w:ascii="Arial" w:hAnsi="Arial" w:cs="Arial"/>
                <w:b/>
                <w:sz w:val="20"/>
                <w:szCs w:val="24"/>
              </w:rPr>
              <w:t xml:space="preserve">ALUMINUM </w:t>
            </w:r>
            <w:r w:rsidR="008517CE" w:rsidRPr="00AD13BD">
              <w:rPr>
                <w:rFonts w:ascii="Arial" w:hAnsi="Arial" w:cs="Arial"/>
                <w:b/>
                <w:sz w:val="20"/>
                <w:szCs w:val="24"/>
              </w:rPr>
              <w:t xml:space="preserve">PARTITION FOR UPS </w:t>
            </w:r>
          </w:p>
        </w:tc>
        <w:tc>
          <w:tcPr>
            <w:tcW w:w="900" w:type="dxa"/>
          </w:tcPr>
          <w:p w:rsidR="001360A1" w:rsidRPr="00ED46F3" w:rsidRDefault="008517CE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:rsidR="001360A1" w:rsidRPr="00ED46F3" w:rsidRDefault="001360A1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46F3">
              <w:rPr>
                <w:rFonts w:ascii="Arial" w:hAnsi="Arial" w:cs="Arial"/>
                <w:b/>
                <w:sz w:val="24"/>
                <w:szCs w:val="24"/>
              </w:rPr>
              <w:t>Sqft</w:t>
            </w:r>
            <w:proofErr w:type="spellEnd"/>
            <w:r w:rsidRPr="00ED46F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1360A1" w:rsidRPr="00ED46F3" w:rsidRDefault="001360A1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0A1" w:rsidRPr="00ED46F3" w:rsidRDefault="001360A1" w:rsidP="00EF7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0A1" w:rsidRPr="005055BB" w:rsidTr="00AD13BD">
        <w:trPr>
          <w:trHeight w:val="347"/>
        </w:trPr>
        <w:tc>
          <w:tcPr>
            <w:tcW w:w="809" w:type="dxa"/>
          </w:tcPr>
          <w:p w:rsidR="001360A1" w:rsidRPr="00BC0B5A" w:rsidRDefault="001360A1" w:rsidP="00EE16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17CE" w:rsidRPr="00AD13BD" w:rsidRDefault="008517CE" w:rsidP="008517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AD13BD">
              <w:rPr>
                <w:rFonts w:ascii="Arial" w:hAnsi="Arial" w:cs="Arial"/>
                <w:sz w:val="20"/>
                <w:szCs w:val="24"/>
              </w:rPr>
              <w:t xml:space="preserve">P &amp; F of aluminum partition walls. This partition wall includes one </w:t>
            </w:r>
            <w:proofErr w:type="spellStart"/>
            <w:r w:rsidRPr="00AD13BD">
              <w:rPr>
                <w:rFonts w:ascii="Arial" w:hAnsi="Arial" w:cs="Arial"/>
                <w:sz w:val="20"/>
                <w:szCs w:val="24"/>
              </w:rPr>
              <w:t>openable</w:t>
            </w:r>
            <w:proofErr w:type="spellEnd"/>
            <w:r w:rsidRPr="00AD13BD">
              <w:rPr>
                <w:rFonts w:ascii="Arial" w:hAnsi="Arial" w:cs="Arial"/>
                <w:sz w:val="20"/>
                <w:szCs w:val="24"/>
              </w:rPr>
              <w:t xml:space="preserve"> door. The aluminum section should be 4”x 1.75” </w:t>
            </w:r>
            <w:proofErr w:type="spellStart"/>
            <w:r w:rsidRPr="00AD13BD">
              <w:rPr>
                <w:rFonts w:ascii="Arial" w:hAnsi="Arial" w:cs="Arial"/>
                <w:sz w:val="20"/>
                <w:szCs w:val="24"/>
              </w:rPr>
              <w:t>lvory</w:t>
            </w:r>
            <w:proofErr w:type="spellEnd"/>
            <w:r w:rsidRPr="00AD13BD">
              <w:rPr>
                <w:rFonts w:ascii="Arial" w:hAnsi="Arial" w:cs="Arial"/>
                <w:sz w:val="20"/>
                <w:szCs w:val="24"/>
              </w:rPr>
              <w:t xml:space="preserve"> colored powder coated. The section of the door should be 4” x 1.5”. The lower 3’-0” high portion of the door should have pre- laminated board fixed in aluminum frame of ivory color. Upper partition shall have 5 mm glass. These aluminum frames including channels, beading &amp; u shaped neoprene gasket. The rates also includes providing &amp; fitting of all hardware items such as locks, stoppers, handles, hinges etc. i.e. complete job in all respects.</w:t>
            </w:r>
          </w:p>
          <w:p w:rsidR="001360A1" w:rsidRPr="00AD13BD" w:rsidRDefault="001360A1" w:rsidP="00EE1606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</w:tcPr>
          <w:p w:rsidR="001360A1" w:rsidRPr="005055BB" w:rsidRDefault="001360A1" w:rsidP="00EE1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0A1" w:rsidRPr="005055BB" w:rsidRDefault="001360A1" w:rsidP="00EE1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0A1" w:rsidRPr="005055BB" w:rsidRDefault="001360A1" w:rsidP="00EE16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0A1" w:rsidRPr="005055BB" w:rsidRDefault="001360A1" w:rsidP="00EE16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25F" w:rsidRPr="005055BB" w:rsidTr="00AD13BD">
        <w:trPr>
          <w:trHeight w:val="347"/>
        </w:trPr>
        <w:tc>
          <w:tcPr>
            <w:tcW w:w="809" w:type="dxa"/>
          </w:tcPr>
          <w:p w:rsidR="0057025F" w:rsidRPr="005055BB" w:rsidRDefault="0057025F" w:rsidP="006C4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1" w:type="dxa"/>
          </w:tcPr>
          <w:p w:rsidR="0057025F" w:rsidRPr="00032DE8" w:rsidRDefault="0057025F" w:rsidP="00EE160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32DE8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            </w:t>
            </w:r>
            <w:r w:rsidRPr="00032DE8">
              <w:rPr>
                <w:rFonts w:ascii="Arial" w:hAnsi="Arial" w:cs="Arial"/>
                <w:b/>
                <w:sz w:val="26"/>
                <w:szCs w:val="26"/>
              </w:rPr>
              <w:t>TOTAL</w:t>
            </w:r>
          </w:p>
        </w:tc>
        <w:tc>
          <w:tcPr>
            <w:tcW w:w="900" w:type="dxa"/>
          </w:tcPr>
          <w:p w:rsidR="0057025F" w:rsidRPr="00032DE8" w:rsidRDefault="0057025F" w:rsidP="00EE16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57025F" w:rsidRPr="00032DE8" w:rsidRDefault="0057025F" w:rsidP="00EE16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57025F" w:rsidRPr="00032DE8" w:rsidRDefault="0057025F" w:rsidP="00EE16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0" w:type="dxa"/>
          </w:tcPr>
          <w:p w:rsidR="0057025F" w:rsidRPr="00032DE8" w:rsidRDefault="008517CE" w:rsidP="00D74D5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AD13BD" w:rsidRDefault="00AD13BD">
      <w:r>
        <w:br w:type="page"/>
      </w: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10890"/>
      </w:tblGrid>
      <w:tr w:rsidR="00413C82" w:rsidRPr="005055BB" w:rsidTr="00AD13BD">
        <w:trPr>
          <w:trHeight w:val="272"/>
        </w:trPr>
        <w:tc>
          <w:tcPr>
            <w:tcW w:w="10890" w:type="dxa"/>
          </w:tcPr>
          <w:p w:rsidR="00413C82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lastRenderedPageBreak/>
              <w:t>LIST OF APPROVED MATERIALS &amp; MANUFACTURERS</w:t>
            </w:r>
          </w:p>
          <w:p w:rsidR="005055BB" w:rsidRPr="005055BB" w:rsidRDefault="005055BB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1.  Block Board/ ply 19mm water proof and phenol bonded    :   </w:t>
            </w:r>
          </w:p>
          <w:p w:rsidR="00F125CE" w:rsidRPr="005055BB" w:rsidRDefault="00F125CE" w:rsidP="00F12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Tower brand of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sainik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century 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Ecotech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green Lam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6B7053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2.  Ply / all relevant thickness – water proof and phenol bonded   :  </w:t>
            </w:r>
          </w:p>
          <w:p w:rsidR="00F125CE" w:rsidRPr="005055BB" w:rsidRDefault="006B7053" w:rsidP="006C4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Tower brand of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Sainik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century/ </w:t>
            </w:r>
            <w:proofErr w:type="spellStart"/>
            <w:r w:rsidR="00413C82" w:rsidRPr="005055BB">
              <w:rPr>
                <w:rFonts w:ascii="Arial" w:hAnsi="Arial" w:cs="Arial"/>
                <w:sz w:val="24"/>
                <w:szCs w:val="24"/>
              </w:rPr>
              <w:t>Ecotech</w:t>
            </w:r>
            <w:proofErr w:type="spellEnd"/>
            <w:r w:rsidR="00413C82" w:rsidRPr="005055BB">
              <w:rPr>
                <w:rFonts w:ascii="Arial" w:hAnsi="Arial" w:cs="Arial"/>
                <w:sz w:val="24"/>
                <w:szCs w:val="24"/>
              </w:rPr>
              <w:t xml:space="preserve"> brand of green Lam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3.  Teak ply phenol bonded           :     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Duroboard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/ century / kit/ green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4.  Laminate – 1.00 mm thick         :    Green Lam/ Formica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Sunmica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Kitlam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Amulya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/ Century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5.  Door closer / Floor spring            :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Everite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, Godrej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F125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6.  Drawer &amp; keyboard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sliderails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   :   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Ebco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Godrej/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Eari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055BB">
              <w:rPr>
                <w:rFonts w:ascii="Arial" w:hAnsi="Arial" w:cs="Arial"/>
                <w:b/>
                <w:sz w:val="24"/>
                <w:szCs w:val="24"/>
              </w:rPr>
              <w:t>bihari</w:t>
            </w:r>
            <w:proofErr w:type="spellEnd"/>
            <w:r w:rsidRPr="005055BB">
              <w:rPr>
                <w:rFonts w:ascii="Arial" w:hAnsi="Arial" w:cs="Arial"/>
                <w:b/>
                <w:sz w:val="24"/>
                <w:szCs w:val="24"/>
              </w:rPr>
              <w:t xml:space="preserve"> &amp; Good Quality</w:t>
            </w:r>
            <w:r w:rsidR="0016429F" w:rsidRPr="005055BB">
              <w:rPr>
                <w:rFonts w:ascii="Arial" w:hAnsi="Arial" w:cs="Arial"/>
                <w:b/>
                <w:sz w:val="24"/>
                <w:szCs w:val="24"/>
              </w:rPr>
              <w:t xml:space="preserve"> (Heavy</w:t>
            </w:r>
            <w:r w:rsidR="00391EB7" w:rsidRPr="005055BB">
              <w:rPr>
                <w:rFonts w:ascii="Arial" w:hAnsi="Arial" w:cs="Arial"/>
                <w:b/>
                <w:sz w:val="24"/>
                <w:szCs w:val="24"/>
              </w:rPr>
              <w:t xml:space="preserve"> Quality</w:t>
            </w:r>
            <w:r w:rsidR="0016429F" w:rsidRPr="005055B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5055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7.  Glue for fixing commercial board/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laminate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Fevicol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 (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Pidilite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8. 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Glass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Modi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float / St.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Gobain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9. 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Mortice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latch &amp;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lock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Godrej.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6143A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10.  Polish :  Melamine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Poli</w:t>
            </w:r>
            <w:proofErr w:type="spellEnd"/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11. 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Alumiumn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 section :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Jindal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Hindalco</w:t>
            </w:r>
            <w:proofErr w:type="spellEnd"/>
            <w:r w:rsidRPr="005055B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Mahavir</w:t>
            </w:r>
            <w:proofErr w:type="spellEnd"/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12.  Aluminum Cladding : Eurobond / Alston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13.  Locks / Night latch : Eurobond / Alston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14.  Key Board </w:t>
            </w:r>
            <w:proofErr w:type="gramStart"/>
            <w:r w:rsidRPr="005055BB">
              <w:rPr>
                <w:rFonts w:ascii="Arial" w:hAnsi="Arial" w:cs="Arial"/>
                <w:sz w:val="24"/>
                <w:szCs w:val="24"/>
              </w:rPr>
              <w:t>Tray :</w:t>
            </w:r>
            <w:proofErr w:type="gramEnd"/>
            <w:r w:rsidRPr="005055BB">
              <w:rPr>
                <w:rFonts w:ascii="Arial" w:hAnsi="Arial" w:cs="Arial"/>
                <w:sz w:val="24"/>
                <w:szCs w:val="24"/>
              </w:rPr>
              <w:t xml:space="preserve">  EBCO (Type- Computer key board station )/ Godrej.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15.  Wood Preservative : Asian Paint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 xml:space="preserve">16.   Vertical Blinds : Vista / Mac/ </w:t>
            </w:r>
            <w:proofErr w:type="spellStart"/>
            <w:r w:rsidRPr="005055BB">
              <w:rPr>
                <w:rFonts w:ascii="Arial" w:hAnsi="Arial" w:cs="Arial"/>
                <w:sz w:val="24"/>
                <w:szCs w:val="24"/>
              </w:rPr>
              <w:t>Levelor</w:t>
            </w:r>
            <w:proofErr w:type="spellEnd"/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17.  Robber foam &amp; Polyurethane Foam : Dunlop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18.  Beadings – relevant thickness &amp; design           :          As designed in teak wood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5055BB" w:rsidRPr="005055BB" w:rsidRDefault="00413C82" w:rsidP="006C47B6">
            <w:pPr>
              <w:rPr>
                <w:rFonts w:ascii="Arial" w:hAnsi="Arial" w:cs="Arial"/>
                <w:sz w:val="24"/>
                <w:szCs w:val="24"/>
              </w:rPr>
            </w:pPr>
            <w:r w:rsidRPr="005055BB">
              <w:rPr>
                <w:rFonts w:ascii="Arial" w:hAnsi="Arial" w:cs="Arial"/>
                <w:sz w:val="24"/>
                <w:szCs w:val="24"/>
              </w:rPr>
              <w:t>19.  Teak Wood : MP Teak Wood ( Gr. L)</w:t>
            </w:r>
          </w:p>
        </w:tc>
      </w:tr>
      <w:tr w:rsidR="00413C82" w:rsidRPr="005055BB" w:rsidTr="00AD13BD">
        <w:trPr>
          <w:trHeight w:val="272"/>
        </w:trPr>
        <w:tc>
          <w:tcPr>
            <w:tcW w:w="10890" w:type="dxa"/>
          </w:tcPr>
          <w:p w:rsidR="00F125CE" w:rsidRPr="005055BB" w:rsidRDefault="00413C82" w:rsidP="006C4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5BB">
              <w:rPr>
                <w:rFonts w:ascii="Arial" w:hAnsi="Arial" w:cs="Arial"/>
                <w:b/>
                <w:sz w:val="24"/>
                <w:szCs w:val="24"/>
              </w:rPr>
              <w:t>NOTE :</w:t>
            </w:r>
          </w:p>
        </w:tc>
      </w:tr>
    </w:tbl>
    <w:p w:rsidR="00281F08" w:rsidRPr="00805826" w:rsidRDefault="00281F08" w:rsidP="00D74D5A">
      <w:pPr>
        <w:spacing w:after="0" w:line="240" w:lineRule="auto"/>
        <w:ind w:left="6390"/>
        <w:rPr>
          <w:rFonts w:ascii="Georgia" w:hAnsi="Georgia"/>
          <w:b/>
          <w:sz w:val="24"/>
          <w:szCs w:val="24"/>
        </w:rPr>
      </w:pPr>
    </w:p>
    <w:sectPr w:rsidR="00281F08" w:rsidRPr="00805826" w:rsidSect="00AD13BD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9B" w:rsidRDefault="00BF439B" w:rsidP="005055BB">
      <w:pPr>
        <w:spacing w:after="0" w:line="240" w:lineRule="auto"/>
      </w:pPr>
      <w:r>
        <w:separator/>
      </w:r>
    </w:p>
  </w:endnote>
  <w:endnote w:type="continuationSeparator" w:id="0">
    <w:p w:rsidR="00BF439B" w:rsidRDefault="00BF439B" w:rsidP="005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06" w:rsidRDefault="001A64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PGB- BANGA</w:t>
    </w:r>
    <w:r w:rsidR="00EE1606">
      <w:rPr>
        <w:rFonts w:asciiTheme="majorHAnsi" w:hAnsiTheme="majorHAnsi"/>
      </w:rPr>
      <w:ptab w:relativeTo="margin" w:alignment="right" w:leader="none"/>
    </w:r>
    <w:r w:rsidR="00EE1606">
      <w:rPr>
        <w:rFonts w:asciiTheme="majorHAnsi" w:hAnsiTheme="majorHAnsi"/>
      </w:rPr>
      <w:t xml:space="preserve">Page </w:t>
    </w:r>
    <w:fldSimple w:instr=" PAGE   \* MERGEFORMAT ">
      <w:r w:rsidR="00F01342" w:rsidRPr="00F01342">
        <w:rPr>
          <w:rFonts w:asciiTheme="majorHAnsi" w:hAnsiTheme="majorHAnsi"/>
          <w:noProof/>
        </w:rPr>
        <w:t>5</w:t>
      </w:r>
    </w:fldSimple>
  </w:p>
  <w:p w:rsidR="00EE1606" w:rsidRDefault="00EE1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9B" w:rsidRDefault="00BF439B" w:rsidP="005055BB">
      <w:pPr>
        <w:spacing w:after="0" w:line="240" w:lineRule="auto"/>
      </w:pPr>
      <w:r>
        <w:separator/>
      </w:r>
    </w:p>
  </w:footnote>
  <w:footnote w:type="continuationSeparator" w:id="0">
    <w:p w:rsidR="00BF439B" w:rsidRDefault="00BF439B" w:rsidP="005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04A66"/>
    <w:rsid w:val="00005F55"/>
    <w:rsid w:val="00020F13"/>
    <w:rsid w:val="00025944"/>
    <w:rsid w:val="00032DE8"/>
    <w:rsid w:val="00036C33"/>
    <w:rsid w:val="0003780A"/>
    <w:rsid w:val="00042C3D"/>
    <w:rsid w:val="000460C3"/>
    <w:rsid w:val="0005064E"/>
    <w:rsid w:val="00051F3E"/>
    <w:rsid w:val="00061AE6"/>
    <w:rsid w:val="00070CC4"/>
    <w:rsid w:val="00074355"/>
    <w:rsid w:val="00075448"/>
    <w:rsid w:val="00076BDD"/>
    <w:rsid w:val="000825CD"/>
    <w:rsid w:val="00091A1B"/>
    <w:rsid w:val="000A648E"/>
    <w:rsid w:val="000B000D"/>
    <w:rsid w:val="000B591C"/>
    <w:rsid w:val="000C40BA"/>
    <w:rsid w:val="000C5FB6"/>
    <w:rsid w:val="000D126A"/>
    <w:rsid w:val="000D45E8"/>
    <w:rsid w:val="000D76B7"/>
    <w:rsid w:val="000E1658"/>
    <w:rsid w:val="000E2805"/>
    <w:rsid w:val="000F032B"/>
    <w:rsid w:val="000F48CA"/>
    <w:rsid w:val="00125630"/>
    <w:rsid w:val="00135D99"/>
    <w:rsid w:val="001360A1"/>
    <w:rsid w:val="00140828"/>
    <w:rsid w:val="00142457"/>
    <w:rsid w:val="00145914"/>
    <w:rsid w:val="00147F49"/>
    <w:rsid w:val="0015648A"/>
    <w:rsid w:val="00162DCB"/>
    <w:rsid w:val="001638E5"/>
    <w:rsid w:val="0016429F"/>
    <w:rsid w:val="00170408"/>
    <w:rsid w:val="00176F1B"/>
    <w:rsid w:val="00184796"/>
    <w:rsid w:val="00191C3A"/>
    <w:rsid w:val="001931CE"/>
    <w:rsid w:val="0019366C"/>
    <w:rsid w:val="00194B4C"/>
    <w:rsid w:val="0019725D"/>
    <w:rsid w:val="001A4E5E"/>
    <w:rsid w:val="001A6455"/>
    <w:rsid w:val="001B035D"/>
    <w:rsid w:val="001C1E5E"/>
    <w:rsid w:val="001C6C50"/>
    <w:rsid w:val="001D102F"/>
    <w:rsid w:val="001D12D8"/>
    <w:rsid w:val="001E288E"/>
    <w:rsid w:val="001E7EAD"/>
    <w:rsid w:val="001F0144"/>
    <w:rsid w:val="0020525C"/>
    <w:rsid w:val="00206717"/>
    <w:rsid w:val="00211DAD"/>
    <w:rsid w:val="00212B78"/>
    <w:rsid w:val="002144A0"/>
    <w:rsid w:val="002170FD"/>
    <w:rsid w:val="00220185"/>
    <w:rsid w:val="00223AAD"/>
    <w:rsid w:val="00232379"/>
    <w:rsid w:val="0023573F"/>
    <w:rsid w:val="00237E3B"/>
    <w:rsid w:val="00252C12"/>
    <w:rsid w:val="00260C5C"/>
    <w:rsid w:val="00260F7F"/>
    <w:rsid w:val="00262E5D"/>
    <w:rsid w:val="0026562D"/>
    <w:rsid w:val="00273184"/>
    <w:rsid w:val="00281203"/>
    <w:rsid w:val="00281F08"/>
    <w:rsid w:val="002862C6"/>
    <w:rsid w:val="002908F7"/>
    <w:rsid w:val="002929C1"/>
    <w:rsid w:val="00294DFF"/>
    <w:rsid w:val="002A386D"/>
    <w:rsid w:val="002A5267"/>
    <w:rsid w:val="002A7474"/>
    <w:rsid w:val="002B1989"/>
    <w:rsid w:val="002B28BA"/>
    <w:rsid w:val="002C3415"/>
    <w:rsid w:val="002C38AF"/>
    <w:rsid w:val="002C63DE"/>
    <w:rsid w:val="002D0C11"/>
    <w:rsid w:val="002D5008"/>
    <w:rsid w:val="002E0DD1"/>
    <w:rsid w:val="002E45EF"/>
    <w:rsid w:val="002E567F"/>
    <w:rsid w:val="002F0501"/>
    <w:rsid w:val="002F4573"/>
    <w:rsid w:val="002F5FAC"/>
    <w:rsid w:val="003062DC"/>
    <w:rsid w:val="00311C61"/>
    <w:rsid w:val="003143D3"/>
    <w:rsid w:val="003162EE"/>
    <w:rsid w:val="00317A1D"/>
    <w:rsid w:val="003209FD"/>
    <w:rsid w:val="00325CDA"/>
    <w:rsid w:val="003329AF"/>
    <w:rsid w:val="00333288"/>
    <w:rsid w:val="003364F5"/>
    <w:rsid w:val="00340711"/>
    <w:rsid w:val="00340AC7"/>
    <w:rsid w:val="00347177"/>
    <w:rsid w:val="00347DC5"/>
    <w:rsid w:val="00351FE0"/>
    <w:rsid w:val="00353534"/>
    <w:rsid w:val="00355ABA"/>
    <w:rsid w:val="00361FFB"/>
    <w:rsid w:val="00366CC0"/>
    <w:rsid w:val="0037022C"/>
    <w:rsid w:val="003754EC"/>
    <w:rsid w:val="003832DF"/>
    <w:rsid w:val="003916DA"/>
    <w:rsid w:val="00391EB7"/>
    <w:rsid w:val="003955B3"/>
    <w:rsid w:val="00396F07"/>
    <w:rsid w:val="003A1DDB"/>
    <w:rsid w:val="003B2BE5"/>
    <w:rsid w:val="003C2B46"/>
    <w:rsid w:val="003D04B7"/>
    <w:rsid w:val="003E15A2"/>
    <w:rsid w:val="003E2089"/>
    <w:rsid w:val="003E59B6"/>
    <w:rsid w:val="003E757D"/>
    <w:rsid w:val="003F2986"/>
    <w:rsid w:val="00402D63"/>
    <w:rsid w:val="004067C7"/>
    <w:rsid w:val="00406B83"/>
    <w:rsid w:val="004077BC"/>
    <w:rsid w:val="00413C82"/>
    <w:rsid w:val="00416D2F"/>
    <w:rsid w:val="00417811"/>
    <w:rsid w:val="00423981"/>
    <w:rsid w:val="00425EF6"/>
    <w:rsid w:val="004263FC"/>
    <w:rsid w:val="00433BBE"/>
    <w:rsid w:val="00434F88"/>
    <w:rsid w:val="00445E21"/>
    <w:rsid w:val="00457E0E"/>
    <w:rsid w:val="0047268E"/>
    <w:rsid w:val="00477BA0"/>
    <w:rsid w:val="00484349"/>
    <w:rsid w:val="00491349"/>
    <w:rsid w:val="00491A06"/>
    <w:rsid w:val="004A5072"/>
    <w:rsid w:val="004A76B4"/>
    <w:rsid w:val="004B1656"/>
    <w:rsid w:val="004B3F50"/>
    <w:rsid w:val="004B6944"/>
    <w:rsid w:val="004C09B2"/>
    <w:rsid w:val="004D3010"/>
    <w:rsid w:val="004E1E4C"/>
    <w:rsid w:val="004E7787"/>
    <w:rsid w:val="004F3490"/>
    <w:rsid w:val="004F4D47"/>
    <w:rsid w:val="0050155F"/>
    <w:rsid w:val="005026DA"/>
    <w:rsid w:val="005055BB"/>
    <w:rsid w:val="00506C0B"/>
    <w:rsid w:val="00513CD9"/>
    <w:rsid w:val="00514A26"/>
    <w:rsid w:val="00515E7A"/>
    <w:rsid w:val="005163D7"/>
    <w:rsid w:val="00516B75"/>
    <w:rsid w:val="00517AE6"/>
    <w:rsid w:val="00520BD2"/>
    <w:rsid w:val="005224E4"/>
    <w:rsid w:val="0052420F"/>
    <w:rsid w:val="00527C24"/>
    <w:rsid w:val="00530110"/>
    <w:rsid w:val="00532E11"/>
    <w:rsid w:val="00535730"/>
    <w:rsid w:val="00535D16"/>
    <w:rsid w:val="005373C1"/>
    <w:rsid w:val="00541836"/>
    <w:rsid w:val="005527C0"/>
    <w:rsid w:val="005537B7"/>
    <w:rsid w:val="00557CB3"/>
    <w:rsid w:val="005601E4"/>
    <w:rsid w:val="00561491"/>
    <w:rsid w:val="005618BF"/>
    <w:rsid w:val="00565AE8"/>
    <w:rsid w:val="00566C4E"/>
    <w:rsid w:val="0057025F"/>
    <w:rsid w:val="005715BB"/>
    <w:rsid w:val="00571913"/>
    <w:rsid w:val="005729E2"/>
    <w:rsid w:val="00581DBC"/>
    <w:rsid w:val="00586ED8"/>
    <w:rsid w:val="00591BB4"/>
    <w:rsid w:val="005A62D2"/>
    <w:rsid w:val="005A7039"/>
    <w:rsid w:val="005B6590"/>
    <w:rsid w:val="005D2F60"/>
    <w:rsid w:val="005E50B9"/>
    <w:rsid w:val="005E5E2E"/>
    <w:rsid w:val="005F26CE"/>
    <w:rsid w:val="0060203E"/>
    <w:rsid w:val="0060551F"/>
    <w:rsid w:val="00605837"/>
    <w:rsid w:val="00606931"/>
    <w:rsid w:val="00611B2E"/>
    <w:rsid w:val="00615536"/>
    <w:rsid w:val="00623223"/>
    <w:rsid w:val="006253EB"/>
    <w:rsid w:val="00625470"/>
    <w:rsid w:val="00635E01"/>
    <w:rsid w:val="0064019C"/>
    <w:rsid w:val="00640748"/>
    <w:rsid w:val="006526B1"/>
    <w:rsid w:val="00654D88"/>
    <w:rsid w:val="0065682B"/>
    <w:rsid w:val="0066143A"/>
    <w:rsid w:val="006623FE"/>
    <w:rsid w:val="00666FC1"/>
    <w:rsid w:val="00675F41"/>
    <w:rsid w:val="006902C7"/>
    <w:rsid w:val="006A3676"/>
    <w:rsid w:val="006A383C"/>
    <w:rsid w:val="006A5BA5"/>
    <w:rsid w:val="006B03F4"/>
    <w:rsid w:val="006B7053"/>
    <w:rsid w:val="006C47B6"/>
    <w:rsid w:val="006D7F68"/>
    <w:rsid w:val="006E1A55"/>
    <w:rsid w:val="006F6307"/>
    <w:rsid w:val="006F69F1"/>
    <w:rsid w:val="007001CE"/>
    <w:rsid w:val="00700481"/>
    <w:rsid w:val="00707452"/>
    <w:rsid w:val="00711316"/>
    <w:rsid w:val="00712165"/>
    <w:rsid w:val="00712C60"/>
    <w:rsid w:val="00721956"/>
    <w:rsid w:val="007267A8"/>
    <w:rsid w:val="007310EE"/>
    <w:rsid w:val="007346C1"/>
    <w:rsid w:val="007379A1"/>
    <w:rsid w:val="007555D5"/>
    <w:rsid w:val="00762CC1"/>
    <w:rsid w:val="00770714"/>
    <w:rsid w:val="00770948"/>
    <w:rsid w:val="00772488"/>
    <w:rsid w:val="00775A58"/>
    <w:rsid w:val="00787C3E"/>
    <w:rsid w:val="007B08A3"/>
    <w:rsid w:val="007B1C4B"/>
    <w:rsid w:val="007B22FC"/>
    <w:rsid w:val="007B2780"/>
    <w:rsid w:val="007C577B"/>
    <w:rsid w:val="007C5ADA"/>
    <w:rsid w:val="007C7C85"/>
    <w:rsid w:val="007D13DF"/>
    <w:rsid w:val="007D1F3F"/>
    <w:rsid w:val="007D2ED8"/>
    <w:rsid w:val="007D49B3"/>
    <w:rsid w:val="007E2ABB"/>
    <w:rsid w:val="007E3439"/>
    <w:rsid w:val="007F1D3D"/>
    <w:rsid w:val="008057D8"/>
    <w:rsid w:val="00805826"/>
    <w:rsid w:val="00810FBD"/>
    <w:rsid w:val="00836DA3"/>
    <w:rsid w:val="00844FA3"/>
    <w:rsid w:val="008517CE"/>
    <w:rsid w:val="0085218D"/>
    <w:rsid w:val="00854629"/>
    <w:rsid w:val="00855BF4"/>
    <w:rsid w:val="0086473D"/>
    <w:rsid w:val="00882BB0"/>
    <w:rsid w:val="0089506B"/>
    <w:rsid w:val="0089521B"/>
    <w:rsid w:val="008A13FA"/>
    <w:rsid w:val="008A52F8"/>
    <w:rsid w:val="008B4086"/>
    <w:rsid w:val="008B58DA"/>
    <w:rsid w:val="008C12F0"/>
    <w:rsid w:val="008D6FA3"/>
    <w:rsid w:val="008D7F85"/>
    <w:rsid w:val="008F12D7"/>
    <w:rsid w:val="00902387"/>
    <w:rsid w:val="00903B69"/>
    <w:rsid w:val="00910EAC"/>
    <w:rsid w:val="00912F64"/>
    <w:rsid w:val="00914660"/>
    <w:rsid w:val="00914DD8"/>
    <w:rsid w:val="00934B96"/>
    <w:rsid w:val="00934DAF"/>
    <w:rsid w:val="0094146D"/>
    <w:rsid w:val="00943212"/>
    <w:rsid w:val="009511A6"/>
    <w:rsid w:val="0095440C"/>
    <w:rsid w:val="009610F1"/>
    <w:rsid w:val="00961657"/>
    <w:rsid w:val="00962D2F"/>
    <w:rsid w:val="00964E7B"/>
    <w:rsid w:val="00973090"/>
    <w:rsid w:val="00973C6E"/>
    <w:rsid w:val="0097408A"/>
    <w:rsid w:val="009853D6"/>
    <w:rsid w:val="0099126C"/>
    <w:rsid w:val="009962C5"/>
    <w:rsid w:val="009A087D"/>
    <w:rsid w:val="009B0F52"/>
    <w:rsid w:val="009C2916"/>
    <w:rsid w:val="009C4538"/>
    <w:rsid w:val="009D0BA9"/>
    <w:rsid w:val="009D2606"/>
    <w:rsid w:val="009E153F"/>
    <w:rsid w:val="009E4D23"/>
    <w:rsid w:val="009E6D3A"/>
    <w:rsid w:val="009F617D"/>
    <w:rsid w:val="00A0381F"/>
    <w:rsid w:val="00A060C1"/>
    <w:rsid w:val="00A12896"/>
    <w:rsid w:val="00A12B79"/>
    <w:rsid w:val="00A1634A"/>
    <w:rsid w:val="00A16CF2"/>
    <w:rsid w:val="00A17387"/>
    <w:rsid w:val="00A2051C"/>
    <w:rsid w:val="00A22E60"/>
    <w:rsid w:val="00A30215"/>
    <w:rsid w:val="00A3140A"/>
    <w:rsid w:val="00A31C67"/>
    <w:rsid w:val="00A47EF3"/>
    <w:rsid w:val="00A704E7"/>
    <w:rsid w:val="00A73209"/>
    <w:rsid w:val="00A733A4"/>
    <w:rsid w:val="00A76B0B"/>
    <w:rsid w:val="00A81237"/>
    <w:rsid w:val="00A81742"/>
    <w:rsid w:val="00A83ED2"/>
    <w:rsid w:val="00A84DC1"/>
    <w:rsid w:val="00A85219"/>
    <w:rsid w:val="00A869FF"/>
    <w:rsid w:val="00A91F9C"/>
    <w:rsid w:val="00A921C9"/>
    <w:rsid w:val="00A94977"/>
    <w:rsid w:val="00AA09EB"/>
    <w:rsid w:val="00AA24FC"/>
    <w:rsid w:val="00AA74D2"/>
    <w:rsid w:val="00AA7AF4"/>
    <w:rsid w:val="00AB060F"/>
    <w:rsid w:val="00AB1E50"/>
    <w:rsid w:val="00AB38EB"/>
    <w:rsid w:val="00AB738F"/>
    <w:rsid w:val="00AC0DA2"/>
    <w:rsid w:val="00AC1BEA"/>
    <w:rsid w:val="00AC4ACE"/>
    <w:rsid w:val="00AD0DCF"/>
    <w:rsid w:val="00AD13BD"/>
    <w:rsid w:val="00AD340A"/>
    <w:rsid w:val="00AD4293"/>
    <w:rsid w:val="00AE0C82"/>
    <w:rsid w:val="00AE0EB8"/>
    <w:rsid w:val="00AF4DD0"/>
    <w:rsid w:val="00AF7571"/>
    <w:rsid w:val="00B02B5F"/>
    <w:rsid w:val="00B04CE9"/>
    <w:rsid w:val="00B05329"/>
    <w:rsid w:val="00B1033E"/>
    <w:rsid w:val="00B10FFA"/>
    <w:rsid w:val="00B17354"/>
    <w:rsid w:val="00B26A7B"/>
    <w:rsid w:val="00B41717"/>
    <w:rsid w:val="00B4552C"/>
    <w:rsid w:val="00B522DB"/>
    <w:rsid w:val="00B5579B"/>
    <w:rsid w:val="00B62944"/>
    <w:rsid w:val="00B63A9C"/>
    <w:rsid w:val="00B75EEA"/>
    <w:rsid w:val="00B77F66"/>
    <w:rsid w:val="00B815E0"/>
    <w:rsid w:val="00B81942"/>
    <w:rsid w:val="00B879C5"/>
    <w:rsid w:val="00B97C2A"/>
    <w:rsid w:val="00BA028B"/>
    <w:rsid w:val="00BA197F"/>
    <w:rsid w:val="00BA3981"/>
    <w:rsid w:val="00BA6424"/>
    <w:rsid w:val="00BC45AD"/>
    <w:rsid w:val="00BC725F"/>
    <w:rsid w:val="00BD0B9D"/>
    <w:rsid w:val="00BD1DEA"/>
    <w:rsid w:val="00BD5174"/>
    <w:rsid w:val="00BD5FB6"/>
    <w:rsid w:val="00BE0798"/>
    <w:rsid w:val="00BE3932"/>
    <w:rsid w:val="00BE3BAA"/>
    <w:rsid w:val="00BF1A44"/>
    <w:rsid w:val="00BF2969"/>
    <w:rsid w:val="00BF29F0"/>
    <w:rsid w:val="00BF38DC"/>
    <w:rsid w:val="00BF439B"/>
    <w:rsid w:val="00BF77D9"/>
    <w:rsid w:val="00C078D6"/>
    <w:rsid w:val="00C15156"/>
    <w:rsid w:val="00C247FC"/>
    <w:rsid w:val="00C26BD5"/>
    <w:rsid w:val="00C34DC3"/>
    <w:rsid w:val="00C35DDF"/>
    <w:rsid w:val="00C44C01"/>
    <w:rsid w:val="00C51BEA"/>
    <w:rsid w:val="00C658F8"/>
    <w:rsid w:val="00C65FED"/>
    <w:rsid w:val="00C66465"/>
    <w:rsid w:val="00C73DC1"/>
    <w:rsid w:val="00C7799B"/>
    <w:rsid w:val="00C91A60"/>
    <w:rsid w:val="00C943AC"/>
    <w:rsid w:val="00C951C0"/>
    <w:rsid w:val="00CA4346"/>
    <w:rsid w:val="00CD7416"/>
    <w:rsid w:val="00CE644A"/>
    <w:rsid w:val="00CF03BB"/>
    <w:rsid w:val="00CF0C7B"/>
    <w:rsid w:val="00CF58D9"/>
    <w:rsid w:val="00CF771E"/>
    <w:rsid w:val="00D0427B"/>
    <w:rsid w:val="00D043BF"/>
    <w:rsid w:val="00D1533B"/>
    <w:rsid w:val="00D15DE1"/>
    <w:rsid w:val="00D16682"/>
    <w:rsid w:val="00D2051C"/>
    <w:rsid w:val="00D23DDC"/>
    <w:rsid w:val="00D2610B"/>
    <w:rsid w:val="00D45192"/>
    <w:rsid w:val="00D46D1F"/>
    <w:rsid w:val="00D51521"/>
    <w:rsid w:val="00D56EDC"/>
    <w:rsid w:val="00D57E15"/>
    <w:rsid w:val="00D6319F"/>
    <w:rsid w:val="00D70A42"/>
    <w:rsid w:val="00D72E32"/>
    <w:rsid w:val="00D74D5A"/>
    <w:rsid w:val="00D82CD0"/>
    <w:rsid w:val="00D83F83"/>
    <w:rsid w:val="00D84FAF"/>
    <w:rsid w:val="00D93142"/>
    <w:rsid w:val="00D96857"/>
    <w:rsid w:val="00DA0ABA"/>
    <w:rsid w:val="00DA2218"/>
    <w:rsid w:val="00DA4E90"/>
    <w:rsid w:val="00DA5365"/>
    <w:rsid w:val="00DB443C"/>
    <w:rsid w:val="00DB4EF9"/>
    <w:rsid w:val="00DB65EF"/>
    <w:rsid w:val="00DC0E58"/>
    <w:rsid w:val="00DC1AD4"/>
    <w:rsid w:val="00DC312A"/>
    <w:rsid w:val="00DD2111"/>
    <w:rsid w:val="00DD639B"/>
    <w:rsid w:val="00DD7CCB"/>
    <w:rsid w:val="00DE0601"/>
    <w:rsid w:val="00DE6221"/>
    <w:rsid w:val="00DF4C3D"/>
    <w:rsid w:val="00DF52E2"/>
    <w:rsid w:val="00DF7E68"/>
    <w:rsid w:val="00E02936"/>
    <w:rsid w:val="00E02DB0"/>
    <w:rsid w:val="00E15E6D"/>
    <w:rsid w:val="00E2106F"/>
    <w:rsid w:val="00E22F73"/>
    <w:rsid w:val="00E26177"/>
    <w:rsid w:val="00E31469"/>
    <w:rsid w:val="00E405CC"/>
    <w:rsid w:val="00E47469"/>
    <w:rsid w:val="00E50154"/>
    <w:rsid w:val="00E53D07"/>
    <w:rsid w:val="00E63EEF"/>
    <w:rsid w:val="00E71488"/>
    <w:rsid w:val="00E741CF"/>
    <w:rsid w:val="00E75F3A"/>
    <w:rsid w:val="00E920B6"/>
    <w:rsid w:val="00EA3A8D"/>
    <w:rsid w:val="00EA5735"/>
    <w:rsid w:val="00EA7C33"/>
    <w:rsid w:val="00EB4621"/>
    <w:rsid w:val="00EC32AB"/>
    <w:rsid w:val="00EC7BA6"/>
    <w:rsid w:val="00ED04EB"/>
    <w:rsid w:val="00ED2202"/>
    <w:rsid w:val="00ED2469"/>
    <w:rsid w:val="00ED46F3"/>
    <w:rsid w:val="00EE1606"/>
    <w:rsid w:val="00EE6624"/>
    <w:rsid w:val="00EE76FD"/>
    <w:rsid w:val="00EF2E70"/>
    <w:rsid w:val="00EF4717"/>
    <w:rsid w:val="00EF73E6"/>
    <w:rsid w:val="00F00786"/>
    <w:rsid w:val="00F01342"/>
    <w:rsid w:val="00F01969"/>
    <w:rsid w:val="00F104EF"/>
    <w:rsid w:val="00F125CE"/>
    <w:rsid w:val="00F12965"/>
    <w:rsid w:val="00F13C1C"/>
    <w:rsid w:val="00F2003D"/>
    <w:rsid w:val="00F2380A"/>
    <w:rsid w:val="00F305B9"/>
    <w:rsid w:val="00F31355"/>
    <w:rsid w:val="00F31D9D"/>
    <w:rsid w:val="00F433B1"/>
    <w:rsid w:val="00F45CF4"/>
    <w:rsid w:val="00F45EC2"/>
    <w:rsid w:val="00F57563"/>
    <w:rsid w:val="00F637A5"/>
    <w:rsid w:val="00F667FA"/>
    <w:rsid w:val="00F75126"/>
    <w:rsid w:val="00F777BE"/>
    <w:rsid w:val="00F801E0"/>
    <w:rsid w:val="00F817B2"/>
    <w:rsid w:val="00F8180A"/>
    <w:rsid w:val="00F8291A"/>
    <w:rsid w:val="00F858B6"/>
    <w:rsid w:val="00F96AD9"/>
    <w:rsid w:val="00F97B18"/>
    <w:rsid w:val="00FA5B4B"/>
    <w:rsid w:val="00FB32E6"/>
    <w:rsid w:val="00FB51F4"/>
    <w:rsid w:val="00FD2840"/>
    <w:rsid w:val="00FD36ED"/>
    <w:rsid w:val="00FE0315"/>
    <w:rsid w:val="00FE3DC3"/>
    <w:rsid w:val="00FF107B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A53B-CA2C-419F-B94A-11CD5E0A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gadho</dc:creator>
  <cp:keywords/>
  <dc:description/>
  <cp:lastModifiedBy>gadho</cp:lastModifiedBy>
  <cp:revision>705</cp:revision>
  <cp:lastPrinted>2020-08-24T09:13:00Z</cp:lastPrinted>
  <dcterms:created xsi:type="dcterms:W3CDTF">2017-10-31T05:16:00Z</dcterms:created>
  <dcterms:modified xsi:type="dcterms:W3CDTF">2020-11-19T11:31:00Z</dcterms:modified>
</cp:coreProperties>
</file>